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3E" w:rsidRPr="00C436BE" w:rsidRDefault="00C24DF4" w:rsidP="00C24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BE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  <w:r w:rsidR="00B7053E" w:rsidRPr="00C436B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 образовании на </w:t>
      </w:r>
      <w:proofErr w:type="gramStart"/>
      <w:r w:rsidR="00B7053E" w:rsidRPr="00C436BE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="00B7053E" w:rsidRPr="00C436BE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образовательным программам</w:t>
      </w:r>
    </w:p>
    <w:p w:rsidR="00B7053E" w:rsidRPr="00C436BE" w:rsidRDefault="00B7053E" w:rsidP="00B7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3E" w:rsidRPr="00C436BE" w:rsidRDefault="00C24DF4" w:rsidP="00B7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BE">
        <w:rPr>
          <w:rFonts w:ascii="Times New Roman" w:hAnsi="Times New Roman" w:cs="Times New Roman"/>
          <w:sz w:val="24"/>
          <w:szCs w:val="24"/>
        </w:rPr>
        <w:t>ЗАТО Александровск г. Снежногорск</w:t>
      </w:r>
      <w:r w:rsidR="00B7053E" w:rsidRPr="00C436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36BE">
        <w:rPr>
          <w:rFonts w:ascii="Times New Roman" w:hAnsi="Times New Roman" w:cs="Times New Roman"/>
          <w:sz w:val="24"/>
          <w:szCs w:val="24"/>
        </w:rPr>
        <w:t xml:space="preserve">                               «___» ____________ 201_</w:t>
      </w:r>
      <w:r w:rsidR="00B7053E" w:rsidRPr="00C436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053E" w:rsidRPr="00C436BE" w:rsidRDefault="00B7053E" w:rsidP="00B7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3E" w:rsidRPr="00C436BE" w:rsidRDefault="00C24DF4" w:rsidP="00FE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B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 «Детско-юношеская спортивная школа» </w:t>
      </w:r>
      <w:r w:rsidR="00FE57D6" w:rsidRPr="00C436BE">
        <w:rPr>
          <w:rFonts w:ascii="Times New Roman" w:hAnsi="Times New Roman" w:cs="Times New Roman"/>
          <w:sz w:val="24"/>
          <w:szCs w:val="24"/>
        </w:rPr>
        <w:t>(далее – МБОУДО ДЮСШ</w:t>
      </w:r>
      <w:r w:rsidRPr="00C436BE">
        <w:rPr>
          <w:rFonts w:ascii="Times New Roman" w:hAnsi="Times New Roman" w:cs="Times New Roman"/>
          <w:sz w:val="24"/>
          <w:szCs w:val="24"/>
        </w:rPr>
        <w:t>) на основании лицензии от «</w:t>
      </w:r>
      <w:r w:rsidR="004976BB" w:rsidRPr="00C436BE">
        <w:rPr>
          <w:rFonts w:ascii="Times New Roman" w:hAnsi="Times New Roman" w:cs="Times New Roman"/>
          <w:sz w:val="24"/>
          <w:szCs w:val="24"/>
        </w:rPr>
        <w:t>17</w:t>
      </w:r>
      <w:r w:rsidRPr="00C436BE">
        <w:rPr>
          <w:rFonts w:ascii="Times New Roman" w:hAnsi="Times New Roman" w:cs="Times New Roman"/>
          <w:sz w:val="24"/>
          <w:szCs w:val="24"/>
        </w:rPr>
        <w:t xml:space="preserve">» </w:t>
      </w:r>
      <w:r w:rsidR="004976BB" w:rsidRPr="00C436BE">
        <w:rPr>
          <w:rFonts w:ascii="Times New Roman" w:hAnsi="Times New Roman" w:cs="Times New Roman"/>
          <w:sz w:val="24"/>
          <w:szCs w:val="24"/>
        </w:rPr>
        <w:t>декабря</w:t>
      </w:r>
      <w:r w:rsidRPr="00C436BE">
        <w:rPr>
          <w:rFonts w:ascii="Times New Roman" w:hAnsi="Times New Roman" w:cs="Times New Roman"/>
          <w:sz w:val="24"/>
          <w:szCs w:val="24"/>
        </w:rPr>
        <w:t xml:space="preserve"> 201</w:t>
      </w:r>
      <w:r w:rsidR="004976BB" w:rsidRPr="00C436BE">
        <w:rPr>
          <w:rFonts w:ascii="Times New Roman" w:hAnsi="Times New Roman" w:cs="Times New Roman"/>
          <w:sz w:val="24"/>
          <w:szCs w:val="24"/>
        </w:rPr>
        <w:t>5</w:t>
      </w:r>
      <w:r w:rsidRPr="00C436BE">
        <w:rPr>
          <w:rFonts w:ascii="Times New Roman" w:hAnsi="Times New Roman" w:cs="Times New Roman"/>
          <w:sz w:val="24"/>
          <w:szCs w:val="24"/>
        </w:rPr>
        <w:t> г. № 1</w:t>
      </w:r>
      <w:r w:rsidR="004976BB" w:rsidRPr="00C436BE">
        <w:rPr>
          <w:rFonts w:ascii="Times New Roman" w:hAnsi="Times New Roman" w:cs="Times New Roman"/>
          <w:sz w:val="24"/>
          <w:szCs w:val="24"/>
        </w:rPr>
        <w:t>28</w:t>
      </w:r>
      <w:r w:rsidRPr="00C436BE">
        <w:rPr>
          <w:rFonts w:ascii="Times New Roman" w:hAnsi="Times New Roman" w:cs="Times New Roman"/>
          <w:sz w:val="24"/>
          <w:szCs w:val="24"/>
        </w:rPr>
        <w:t>-1</w:t>
      </w:r>
      <w:r w:rsidR="004976BB" w:rsidRPr="00C436BE">
        <w:rPr>
          <w:rFonts w:ascii="Times New Roman" w:hAnsi="Times New Roman" w:cs="Times New Roman"/>
          <w:sz w:val="24"/>
          <w:szCs w:val="24"/>
        </w:rPr>
        <w:t>5</w:t>
      </w:r>
      <w:r w:rsidR="00B7053E" w:rsidRPr="00C436BE">
        <w:rPr>
          <w:rFonts w:ascii="Times New Roman" w:hAnsi="Times New Roman" w:cs="Times New Roman"/>
          <w:sz w:val="24"/>
          <w:szCs w:val="24"/>
        </w:rPr>
        <w:t>,</w:t>
      </w:r>
      <w:r w:rsidRPr="00C436BE">
        <w:rPr>
          <w:rFonts w:ascii="Times New Roman" w:hAnsi="Times New Roman" w:cs="Times New Roman"/>
          <w:sz w:val="24"/>
          <w:szCs w:val="24"/>
        </w:rPr>
        <w:t xml:space="preserve"> </w:t>
      </w:r>
      <w:r w:rsidR="00B7053E" w:rsidRPr="00C436BE">
        <w:rPr>
          <w:rFonts w:ascii="Times New Roman" w:hAnsi="Times New Roman" w:cs="Times New Roman"/>
          <w:sz w:val="24"/>
          <w:szCs w:val="24"/>
        </w:rPr>
        <w:t>выданной</w:t>
      </w:r>
      <w:r w:rsidRPr="00C436BE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Мурманской области</w:t>
      </w:r>
      <w:r w:rsidR="00B7053E" w:rsidRPr="00C436BE">
        <w:rPr>
          <w:rFonts w:ascii="Times New Roman" w:hAnsi="Times New Roman" w:cs="Times New Roman"/>
          <w:sz w:val="24"/>
          <w:szCs w:val="24"/>
        </w:rPr>
        <w:t>,</w:t>
      </w:r>
      <w:r w:rsidRPr="00C436BE">
        <w:rPr>
          <w:rFonts w:ascii="Times New Roman" w:hAnsi="Times New Roman" w:cs="Times New Roman"/>
          <w:sz w:val="24"/>
          <w:szCs w:val="24"/>
        </w:rPr>
        <w:t xml:space="preserve"> </w:t>
      </w:r>
      <w:r w:rsidR="0037095A" w:rsidRPr="00C436BE">
        <w:rPr>
          <w:rFonts w:ascii="Times New Roman" w:hAnsi="Times New Roman" w:cs="Times New Roman"/>
          <w:sz w:val="24"/>
          <w:szCs w:val="24"/>
        </w:rPr>
        <w:t>именуемое</w:t>
      </w:r>
      <w:r w:rsidR="00B7053E" w:rsidRPr="00C436B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908F0" w:rsidRPr="00C436BE">
        <w:rPr>
          <w:rFonts w:ascii="Times New Roman" w:hAnsi="Times New Roman" w:cs="Times New Roman"/>
          <w:sz w:val="24"/>
          <w:szCs w:val="24"/>
        </w:rPr>
        <w:t>«Исполнитель»</w:t>
      </w:r>
      <w:r w:rsidR="00B7053E" w:rsidRPr="00C436BE">
        <w:rPr>
          <w:rFonts w:ascii="Times New Roman" w:hAnsi="Times New Roman" w:cs="Times New Roman"/>
          <w:sz w:val="24"/>
          <w:szCs w:val="24"/>
        </w:rPr>
        <w:t xml:space="preserve">, </w:t>
      </w:r>
      <w:r w:rsidR="0037095A" w:rsidRPr="00C436B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A5062" w:rsidRPr="00C436BE">
        <w:rPr>
          <w:rFonts w:ascii="Times New Roman" w:hAnsi="Times New Roman" w:cs="Times New Roman"/>
          <w:sz w:val="24"/>
          <w:szCs w:val="24"/>
        </w:rPr>
        <w:t>директора Барда Василины</w:t>
      </w:r>
      <w:r w:rsidR="0037095A" w:rsidRPr="00C436BE">
        <w:rPr>
          <w:rFonts w:ascii="Times New Roman" w:hAnsi="Times New Roman" w:cs="Times New Roman"/>
          <w:sz w:val="24"/>
          <w:szCs w:val="24"/>
        </w:rPr>
        <w:t xml:space="preserve"> Ивановны</w:t>
      </w:r>
      <w:r w:rsidR="00B7053E" w:rsidRPr="00C436BE">
        <w:rPr>
          <w:rFonts w:ascii="Times New Roman" w:hAnsi="Times New Roman" w:cs="Times New Roman"/>
          <w:sz w:val="24"/>
          <w:szCs w:val="24"/>
        </w:rPr>
        <w:t>,</w:t>
      </w:r>
      <w:r w:rsidR="0037095A" w:rsidRPr="00C436BE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МБОУДО ДЮСШ</w:t>
      </w:r>
      <w:r w:rsidR="00B7053E" w:rsidRPr="00C436BE">
        <w:rPr>
          <w:rFonts w:ascii="Times New Roman" w:hAnsi="Times New Roman" w:cs="Times New Roman"/>
          <w:sz w:val="24"/>
          <w:szCs w:val="24"/>
        </w:rPr>
        <w:t>,</w:t>
      </w:r>
      <w:r w:rsidR="0037095A" w:rsidRPr="00C436BE">
        <w:rPr>
          <w:rFonts w:ascii="Times New Roman" w:hAnsi="Times New Roman" w:cs="Times New Roman"/>
          <w:sz w:val="24"/>
          <w:szCs w:val="24"/>
        </w:rPr>
        <w:t xml:space="preserve"> утвержденного приказом Управления образования </w:t>
      </w:r>
      <w:proofErr w:type="gramStart"/>
      <w:r w:rsidR="0037095A" w:rsidRPr="00C436BE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7095A" w:rsidRPr="00C436BE">
        <w:rPr>
          <w:rFonts w:ascii="Times New Roman" w:hAnsi="Times New Roman" w:cs="Times New Roman"/>
          <w:sz w:val="24"/>
          <w:szCs w:val="24"/>
        </w:rPr>
        <w:t xml:space="preserve"> ЗАТО Александровск от 23.06.2015 г. № 507,</w:t>
      </w:r>
      <w:r w:rsidR="00FE57D6" w:rsidRPr="00C436BE">
        <w:rPr>
          <w:rFonts w:ascii="Times New Roman" w:hAnsi="Times New Roman" w:cs="Times New Roman"/>
          <w:sz w:val="24"/>
          <w:szCs w:val="24"/>
        </w:rPr>
        <w:t xml:space="preserve"> </w:t>
      </w:r>
      <w:r w:rsidR="00B7053E" w:rsidRPr="00C436BE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 w:rsidR="00FE57D6" w:rsidRPr="00C436BE">
        <w:rPr>
          <w:rFonts w:ascii="Times New Roman" w:hAnsi="Times New Roman" w:cs="Times New Roman"/>
          <w:sz w:val="24"/>
          <w:szCs w:val="24"/>
        </w:rPr>
        <w:t>____________</w:t>
      </w:r>
    </w:p>
    <w:p w:rsidR="00B7053E" w:rsidRPr="00C436BE" w:rsidRDefault="00B7053E" w:rsidP="00FE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6BE">
        <w:rPr>
          <w:rFonts w:ascii="Times New Roman" w:hAnsi="Times New Roman" w:cs="Times New Roman"/>
          <w:sz w:val="24"/>
          <w:szCs w:val="24"/>
        </w:rPr>
        <w:t>(фами</w:t>
      </w:r>
      <w:r w:rsidR="00FE57D6" w:rsidRPr="00C436BE">
        <w:rPr>
          <w:rFonts w:ascii="Times New Roman" w:hAnsi="Times New Roman" w:cs="Times New Roman"/>
          <w:sz w:val="24"/>
          <w:szCs w:val="24"/>
        </w:rPr>
        <w:t xml:space="preserve">лия, имя, отчество </w:t>
      </w:r>
      <w:r w:rsidRPr="00C436BE">
        <w:rPr>
          <w:rFonts w:ascii="Times New Roman" w:hAnsi="Times New Roman" w:cs="Times New Roman"/>
          <w:sz w:val="24"/>
          <w:szCs w:val="24"/>
        </w:rPr>
        <w:t xml:space="preserve"> законного представителя)</w:t>
      </w:r>
    </w:p>
    <w:p w:rsidR="00F24F95" w:rsidRPr="00C436BE" w:rsidRDefault="00FE57D6" w:rsidP="00B7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BE">
        <w:rPr>
          <w:rFonts w:ascii="Times New Roman" w:hAnsi="Times New Roman" w:cs="Times New Roman"/>
          <w:sz w:val="24"/>
          <w:szCs w:val="24"/>
        </w:rPr>
        <w:t xml:space="preserve"> именуем ____ </w:t>
      </w:r>
      <w:r w:rsidR="004908F0" w:rsidRPr="00C436BE">
        <w:rPr>
          <w:rFonts w:ascii="Times New Roman" w:hAnsi="Times New Roman" w:cs="Times New Roman"/>
          <w:sz w:val="24"/>
          <w:szCs w:val="24"/>
        </w:rPr>
        <w:t>в   дальнейшем    «Заказчик»</w:t>
      </w:r>
      <w:r w:rsidR="00B7053E" w:rsidRPr="00C436BE">
        <w:rPr>
          <w:rFonts w:ascii="Times New Roman" w:hAnsi="Times New Roman" w:cs="Times New Roman"/>
          <w:sz w:val="24"/>
          <w:szCs w:val="24"/>
        </w:rPr>
        <w:t>,    действующий  в  интереса</w:t>
      </w:r>
      <w:r w:rsidRPr="00C436BE">
        <w:rPr>
          <w:rFonts w:ascii="Times New Roman" w:hAnsi="Times New Roman" w:cs="Times New Roman"/>
          <w:sz w:val="24"/>
          <w:szCs w:val="24"/>
        </w:rPr>
        <w:t xml:space="preserve">х </w:t>
      </w:r>
      <w:r w:rsidR="00B7053E" w:rsidRPr="00C436BE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</w:t>
      </w:r>
      <w:r w:rsidRPr="00C436BE">
        <w:rPr>
          <w:rFonts w:ascii="Times New Roman" w:hAnsi="Times New Roman" w:cs="Times New Roman"/>
          <w:sz w:val="24"/>
          <w:szCs w:val="24"/>
        </w:rPr>
        <w:t>______________________________,</w:t>
      </w:r>
      <w:r w:rsidR="004908F0" w:rsidRPr="00C43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95" w:rsidRPr="00C436BE" w:rsidRDefault="00F24F95" w:rsidP="00F2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BE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лица, зачисляемого на обучение)</w:t>
      </w:r>
    </w:p>
    <w:p w:rsidR="00523F7A" w:rsidRPr="00C436BE" w:rsidRDefault="00523F7A" w:rsidP="00F2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3E" w:rsidRPr="00C436BE" w:rsidRDefault="00F24F95" w:rsidP="00FE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6BE">
        <w:rPr>
          <w:rFonts w:ascii="Times New Roman" w:hAnsi="Times New Roman" w:cs="Times New Roman"/>
          <w:sz w:val="24"/>
          <w:szCs w:val="24"/>
        </w:rPr>
        <w:t>и</w:t>
      </w:r>
      <w:r w:rsidR="004908F0" w:rsidRPr="00C436BE">
        <w:rPr>
          <w:rFonts w:ascii="Times New Roman" w:hAnsi="Times New Roman" w:cs="Times New Roman"/>
          <w:sz w:val="24"/>
          <w:szCs w:val="24"/>
        </w:rPr>
        <w:t>менуем</w:t>
      </w:r>
      <w:r w:rsidRPr="00C436BE">
        <w:rPr>
          <w:rFonts w:ascii="Times New Roman" w:hAnsi="Times New Roman" w:cs="Times New Roman"/>
          <w:sz w:val="24"/>
          <w:szCs w:val="24"/>
        </w:rPr>
        <w:t>______</w:t>
      </w:r>
      <w:r w:rsidR="004908F0" w:rsidRPr="00C436BE">
        <w:rPr>
          <w:rFonts w:ascii="Times New Roman" w:hAnsi="Times New Roman" w:cs="Times New Roman"/>
          <w:sz w:val="24"/>
          <w:szCs w:val="24"/>
        </w:rPr>
        <w:t xml:space="preserve"> в дальнейшем «Обучающийся»</w:t>
      </w:r>
      <w:r w:rsidRPr="00C436BE">
        <w:rPr>
          <w:rFonts w:ascii="Times New Roman" w:hAnsi="Times New Roman" w:cs="Times New Roman"/>
          <w:sz w:val="24"/>
          <w:szCs w:val="24"/>
        </w:rPr>
        <w:t xml:space="preserve">, </w:t>
      </w:r>
      <w:r w:rsidR="00B7053E" w:rsidRPr="00C436BE">
        <w:rPr>
          <w:rFonts w:ascii="Times New Roman" w:hAnsi="Times New Roman" w:cs="Times New Roman"/>
          <w:sz w:val="24"/>
          <w:szCs w:val="24"/>
        </w:rPr>
        <w:t>совместно   именуемые   Стороны,   заключили   настоящий    Договор    о</w:t>
      </w:r>
      <w:r w:rsidR="00FE57D6" w:rsidRPr="00C436BE">
        <w:rPr>
          <w:rFonts w:ascii="Times New Roman" w:hAnsi="Times New Roman" w:cs="Times New Roman"/>
          <w:sz w:val="24"/>
          <w:szCs w:val="24"/>
        </w:rPr>
        <w:t xml:space="preserve"> </w:t>
      </w:r>
      <w:r w:rsidR="00B7053E" w:rsidRPr="00C436BE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B7053E" w:rsidRPr="00C436BE" w:rsidRDefault="00B7053E" w:rsidP="00B7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3E" w:rsidRPr="00C436BE" w:rsidRDefault="00B7053E" w:rsidP="00FE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00"/>
      <w:r w:rsidRPr="00C436BE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26CF0" w:rsidRPr="00C436BE" w:rsidRDefault="00126CF0" w:rsidP="0012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bookmarkEnd w:id="0"/>
    </w:p>
    <w:p w:rsidR="003E636F" w:rsidRPr="00C436BE" w:rsidRDefault="00B7053E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1.1. </w:t>
      </w:r>
      <w:r w:rsidR="003E636F" w:rsidRPr="00C436BE">
        <w:rPr>
          <w:rFonts w:ascii="Times New Roman" w:hAnsi="Times New Roman" w:cs="Times New Roman"/>
        </w:rPr>
        <w:t>Исполнитель обязуется предоставить образовательную услугу, а Обучающийся/Заказчик  (</w:t>
      </w:r>
      <w:proofErr w:type="gramStart"/>
      <w:r w:rsidR="003E636F" w:rsidRPr="00C436BE">
        <w:rPr>
          <w:rFonts w:ascii="Times New Roman" w:hAnsi="Times New Roman" w:cs="Times New Roman"/>
        </w:rPr>
        <w:t>ненужное</w:t>
      </w:r>
      <w:proofErr w:type="gramEnd"/>
      <w:r w:rsidR="003E636F" w:rsidRPr="00C436BE">
        <w:rPr>
          <w:rFonts w:ascii="Times New Roman" w:hAnsi="Times New Roman" w:cs="Times New Roman"/>
        </w:rPr>
        <w:t xml:space="preserve"> вычеркнуть) обязуется оплатить образовательную услугу по предоставлению обучения по  дополнительной общеобразовательной общеразвивающей программе физкультурно-спортивной направленности</w:t>
      </w:r>
      <w:r w:rsidR="003E636F" w:rsidRPr="00C436BE">
        <w:rPr>
          <w:rFonts w:ascii="Times New Roman" w:hAnsi="Times New Roman" w:cs="Times New Roman"/>
          <w:b/>
        </w:rPr>
        <w:t>:</w:t>
      </w:r>
      <w:r w:rsidR="003E636F" w:rsidRPr="00C436BE">
        <w:rPr>
          <w:rFonts w:ascii="Times New Roman" w:hAnsi="Times New Roman" w:cs="Times New Roman"/>
        </w:rPr>
        <w:t xml:space="preserve"> </w:t>
      </w:r>
    </w:p>
    <w:p w:rsidR="003E636F" w:rsidRPr="00C436BE" w:rsidRDefault="003E636F" w:rsidP="003E636F">
      <w:pPr>
        <w:pStyle w:val="OEM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3E636F" w:rsidRPr="00C436BE" w:rsidRDefault="003E636F" w:rsidP="003E636F">
      <w:pPr>
        <w:pStyle w:val="OEM"/>
        <w:jc w:val="center"/>
        <w:rPr>
          <w:rFonts w:ascii="Times New Roman" w:hAnsi="Times New Roman" w:cs="Times New Roman"/>
          <w:vertAlign w:val="superscript"/>
        </w:rPr>
      </w:pPr>
      <w:r w:rsidRPr="00C436BE">
        <w:rPr>
          <w:rFonts w:ascii="Times New Roman" w:hAnsi="Times New Roman" w:cs="Times New Roman"/>
          <w:vertAlign w:val="superscript"/>
        </w:rPr>
        <w:t>(наименование дополнительной образовательной программы)</w:t>
      </w:r>
    </w:p>
    <w:p w:rsidR="003E636F" w:rsidRPr="00C436BE" w:rsidRDefault="003E636F" w:rsidP="003E636F">
      <w:pPr>
        <w:pStyle w:val="OEM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DF0FF3">
        <w:rPr>
          <w:rFonts w:ascii="Times New Roman" w:hAnsi="Times New Roman" w:cs="Times New Roman"/>
        </w:rPr>
        <w:t>разработанной  Исполнителем самостоятельно на основе Примерных требований к программам дополнительного образования детей</w:t>
      </w:r>
      <w:r w:rsidRPr="00C436BE">
        <w:rPr>
          <w:rFonts w:ascii="Times New Roman" w:hAnsi="Times New Roman" w:cs="Times New Roman"/>
        </w:rPr>
        <w:t xml:space="preserve"> </w:t>
      </w:r>
    </w:p>
    <w:p w:rsidR="003E636F" w:rsidRPr="00C436BE" w:rsidRDefault="003E636F" w:rsidP="003E636F">
      <w:pPr>
        <w:pStyle w:val="OEM"/>
        <w:jc w:val="center"/>
        <w:rPr>
          <w:rFonts w:ascii="Times New Roman" w:hAnsi="Times New Roman" w:cs="Times New Roman"/>
          <w:vertAlign w:val="superscript"/>
        </w:rPr>
      </w:pPr>
      <w:r w:rsidRPr="00C436BE">
        <w:rPr>
          <w:rFonts w:ascii="Times New Roman" w:hAnsi="Times New Roman" w:cs="Times New Roman"/>
          <w:vertAlign w:val="superscript"/>
        </w:rPr>
        <w:t xml:space="preserve"> (наименование дополнительной образовательной программы)</w:t>
      </w:r>
    </w:p>
    <w:p w:rsidR="003E636F" w:rsidRPr="00C436BE" w:rsidRDefault="003E636F" w:rsidP="003E636F">
      <w:pPr>
        <w:pStyle w:val="OEM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в очной форме </w:t>
      </w:r>
    </w:p>
    <w:p w:rsidR="003E636F" w:rsidRPr="00C436BE" w:rsidRDefault="003E636F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  <w:vertAlign w:val="superscript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C436BE">
        <w:rPr>
          <w:rFonts w:ascii="Times New Roman" w:hAnsi="Times New Roman" w:cs="Times New Roman"/>
        </w:rPr>
        <w:t xml:space="preserve">) </w:t>
      </w:r>
    </w:p>
    <w:p w:rsidR="003E636F" w:rsidRPr="00C436BE" w:rsidRDefault="003E636F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      1.2. Срок освоения образовательной программы  на момент подписания  Договора </w:t>
      </w:r>
    </w:p>
    <w:p w:rsidR="003E636F" w:rsidRPr="00C436BE" w:rsidRDefault="003E636F" w:rsidP="003E636F">
      <w:pPr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>с ___________________________20______г. по _________________________20__________г.</w:t>
      </w:r>
    </w:p>
    <w:p w:rsidR="003E636F" w:rsidRPr="00C436BE" w:rsidRDefault="003E636F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>составляет</w:t>
      </w:r>
    </w:p>
    <w:p w:rsidR="003E636F" w:rsidRPr="00C436BE" w:rsidRDefault="003E636F" w:rsidP="003E636F">
      <w:pPr>
        <w:pBdr>
          <w:bottom w:val="single" w:sz="4" w:space="1" w:color="auto"/>
        </w:pBdr>
        <w:ind w:firstLine="1701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 </w:t>
      </w:r>
    </w:p>
    <w:p w:rsidR="003E636F" w:rsidRPr="00C436BE" w:rsidRDefault="003E636F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      Срок </w:t>
      </w:r>
      <w:proofErr w:type="gramStart"/>
      <w:r w:rsidRPr="00C436BE">
        <w:rPr>
          <w:rFonts w:ascii="Times New Roman" w:hAnsi="Times New Roman" w:cs="Times New Roman"/>
        </w:rPr>
        <w:t>обучения</w:t>
      </w:r>
      <w:proofErr w:type="gramEnd"/>
      <w:r w:rsidRPr="00C436BE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 __________________________.</w:t>
      </w:r>
    </w:p>
    <w:p w:rsidR="003E636F" w:rsidRPr="00C436BE" w:rsidRDefault="003E636F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                      (</w:t>
      </w:r>
      <w:r w:rsidRPr="00C436BE">
        <w:rPr>
          <w:rFonts w:ascii="Times New Roman" w:hAnsi="Times New Roman" w:cs="Times New Roman"/>
          <w:vertAlign w:val="superscript"/>
        </w:rPr>
        <w:t>указывается количество месяцев, лет</w:t>
      </w:r>
      <w:r w:rsidRPr="00C436BE">
        <w:rPr>
          <w:rFonts w:ascii="Times New Roman" w:hAnsi="Times New Roman" w:cs="Times New Roman"/>
        </w:rPr>
        <w:t>)</w:t>
      </w:r>
    </w:p>
    <w:p w:rsidR="003E636F" w:rsidRPr="00C436BE" w:rsidRDefault="003E636F" w:rsidP="003E636F">
      <w:pPr>
        <w:pStyle w:val="OEM"/>
        <w:jc w:val="both"/>
        <w:rPr>
          <w:rFonts w:ascii="Times New Roman" w:hAnsi="Times New Roman" w:cs="Times New Roman"/>
        </w:rPr>
      </w:pPr>
      <w:r w:rsidRPr="00C436BE">
        <w:rPr>
          <w:rFonts w:ascii="Times New Roman" w:hAnsi="Times New Roman" w:cs="Times New Roman"/>
        </w:rPr>
        <w:t xml:space="preserve">      1.3.  После освоения </w:t>
      </w:r>
      <w:proofErr w:type="gramStart"/>
      <w:r w:rsidRPr="00C436BE">
        <w:rPr>
          <w:rFonts w:ascii="Times New Roman" w:hAnsi="Times New Roman" w:cs="Times New Roman"/>
        </w:rPr>
        <w:t>Обучающимся</w:t>
      </w:r>
      <w:proofErr w:type="gramEnd"/>
      <w:r w:rsidRPr="00C436BE"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</w:t>
      </w:r>
    </w:p>
    <w:p w:rsidR="003E636F" w:rsidRPr="00C436BE" w:rsidRDefault="003E636F" w:rsidP="003E636F">
      <w:pPr>
        <w:rPr>
          <w:rFonts w:ascii="Times New Roman" w:hAnsi="Times New Roman" w:cs="Times New Roman"/>
        </w:rPr>
      </w:pPr>
      <w:r w:rsidRPr="00DF0FF3">
        <w:rPr>
          <w:rFonts w:ascii="Times New Roman" w:hAnsi="Times New Roman" w:cs="Times New Roman"/>
        </w:rPr>
        <w:t>__________________________________</w:t>
      </w:r>
      <w:r w:rsidRPr="00DF0FF3">
        <w:rPr>
          <w:rFonts w:ascii="Times New Roman" w:hAnsi="Times New Roman" w:cs="Times New Roman"/>
          <w:u w:val="single"/>
        </w:rPr>
        <w:t>не выдаётся</w:t>
      </w:r>
      <w:r w:rsidRPr="00DF0FF3">
        <w:rPr>
          <w:rFonts w:ascii="Times New Roman" w:hAnsi="Times New Roman" w:cs="Times New Roman"/>
        </w:rPr>
        <w:t>________________________________________</w:t>
      </w:r>
    </w:p>
    <w:p w:rsidR="003E636F" w:rsidRPr="00C436BE" w:rsidRDefault="003E636F" w:rsidP="003E636F">
      <w:pPr>
        <w:pStyle w:val="OEM"/>
        <w:jc w:val="center"/>
        <w:rPr>
          <w:rFonts w:ascii="Times New Roman" w:hAnsi="Times New Roman" w:cs="Times New Roman"/>
          <w:sz w:val="22"/>
          <w:vertAlign w:val="superscript"/>
        </w:rPr>
      </w:pPr>
      <w:r w:rsidRPr="00C436BE">
        <w:rPr>
          <w:rFonts w:ascii="Times New Roman" w:hAnsi="Times New Roman" w:cs="Times New Roman"/>
          <w:sz w:val="22"/>
        </w:rPr>
        <w:t>(</w:t>
      </w:r>
      <w:r w:rsidRPr="00C436BE">
        <w:rPr>
          <w:rFonts w:ascii="Times New Roman" w:hAnsi="Times New Roman" w:cs="Times New Roman"/>
          <w:sz w:val="22"/>
          <w:vertAlign w:val="superscript"/>
        </w:rPr>
        <w:t xml:space="preserve">документ об образовании и (или) о квалификации или </w:t>
      </w:r>
      <w:proofErr w:type="gramStart"/>
      <w:r w:rsidRPr="00C436BE">
        <w:rPr>
          <w:rFonts w:ascii="Times New Roman" w:hAnsi="Times New Roman" w:cs="Times New Roman"/>
          <w:sz w:val="22"/>
          <w:vertAlign w:val="superscript"/>
        </w:rPr>
        <w:t>документ</w:t>
      </w:r>
      <w:proofErr w:type="gramEnd"/>
      <w:r w:rsidRPr="00C436BE">
        <w:rPr>
          <w:rFonts w:ascii="Times New Roman" w:hAnsi="Times New Roman" w:cs="Times New Roman"/>
          <w:sz w:val="22"/>
          <w:vertAlign w:val="superscript"/>
        </w:rPr>
        <w:t xml:space="preserve"> об обучении)</w:t>
      </w:r>
    </w:p>
    <w:p w:rsidR="003E636F" w:rsidRDefault="003E636F" w:rsidP="003E636F">
      <w:pPr>
        <w:pStyle w:val="OEM"/>
        <w:jc w:val="both"/>
        <w:rPr>
          <w:rFonts w:ascii="Times New Roman" w:hAnsi="Times New Roman" w:cs="Times New Roman"/>
        </w:rPr>
      </w:pPr>
    </w:p>
    <w:p w:rsidR="00DC6558" w:rsidRDefault="00DC6558" w:rsidP="00DC6558"/>
    <w:p w:rsidR="00DC6558" w:rsidRDefault="00DC6558" w:rsidP="00DC6558"/>
    <w:p w:rsidR="00DC6558" w:rsidRPr="00DC6558" w:rsidRDefault="00DC6558" w:rsidP="00DC6558"/>
    <w:p w:rsidR="00DC6558" w:rsidRPr="000B0EFF" w:rsidRDefault="00DC6558" w:rsidP="00DC6558">
      <w:pPr>
        <w:pStyle w:val="1"/>
        <w:rPr>
          <w:u w:val="none"/>
        </w:rPr>
      </w:pPr>
      <w:bookmarkStart w:id="2" w:name="sub_10334"/>
      <w:bookmarkEnd w:id="1"/>
      <w:r w:rsidRPr="000B0EFF">
        <w:rPr>
          <w:u w:val="none"/>
        </w:rPr>
        <w:lastRenderedPageBreak/>
        <w:t>II. Права Исполнителя, Заказчика и Обучающегося</w:t>
      </w:r>
    </w:p>
    <w:p w:rsidR="00DC6558" w:rsidRDefault="00DC6558" w:rsidP="00DC6558"/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DC655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C655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2.1.3. Самостоятельно комплектовать штат педагогических работников и персонала, привлеченных к работе по предоставлению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, в исключительных случаях, при </w:t>
      </w:r>
      <w:r w:rsidRPr="00DC6558">
        <w:rPr>
          <w:rFonts w:ascii="Times New Roman" w:hAnsi="Times New Roman" w:cs="Times New Roman"/>
          <w:sz w:val="24"/>
          <w:szCs w:val="24"/>
        </w:rPr>
        <w:t>возникновении необходимости решать вопрос о замене педагога.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Обучающийся также вправе: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6558" w:rsidRPr="00DC6558" w:rsidRDefault="00DC6558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558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6558" w:rsidRPr="00DC6558" w:rsidRDefault="00DC6558" w:rsidP="00DC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3C" w:rsidRPr="000B0EFF" w:rsidRDefault="0094253C" w:rsidP="0094253C">
      <w:pPr>
        <w:pStyle w:val="1"/>
        <w:rPr>
          <w:u w:val="none"/>
        </w:rPr>
      </w:pPr>
      <w:r w:rsidRPr="000B0EFF">
        <w:rPr>
          <w:u w:val="none"/>
        </w:rPr>
        <w:t>III. Обязанности Исполнителя, Заказчика и Обучающегося</w:t>
      </w:r>
    </w:p>
    <w:p w:rsidR="0094253C" w:rsidRPr="00795626" w:rsidRDefault="0094253C" w:rsidP="0094253C"/>
    <w:p w:rsidR="0094253C" w:rsidRPr="0094253C" w:rsidRDefault="0094253C" w:rsidP="002C46E9">
      <w:pPr>
        <w:pStyle w:val="OEM"/>
        <w:rPr>
          <w:rFonts w:ascii="Times New Roman" w:hAnsi="Times New Roman" w:cs="Times New Roman"/>
        </w:rPr>
      </w:pPr>
      <w:r w:rsidRPr="0094253C">
        <w:rPr>
          <w:rFonts w:ascii="Times New Roman" w:hAnsi="Times New Roman" w:cs="Times New Roman"/>
        </w:rPr>
        <w:t xml:space="preserve">      3.1. Исполнитель обязан:</w:t>
      </w:r>
    </w:p>
    <w:p w:rsidR="0094253C" w:rsidRPr="0094253C" w:rsidRDefault="0094253C" w:rsidP="002C46E9">
      <w:pPr>
        <w:pStyle w:val="OEM"/>
        <w:jc w:val="both"/>
        <w:rPr>
          <w:rFonts w:ascii="Times New Roman" w:hAnsi="Times New Roman" w:cs="Times New Roman"/>
          <w:u w:val="single"/>
        </w:rPr>
      </w:pPr>
      <w:r w:rsidRPr="0094253C">
        <w:rPr>
          <w:rFonts w:ascii="Times New Roman" w:hAnsi="Times New Roman" w:cs="Times New Roman"/>
        </w:rPr>
        <w:t xml:space="preserve">      3.1.1.   Зачислить   Обучающегося, выполнившего   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 </w:t>
      </w:r>
      <w:r w:rsidRPr="0094253C">
        <w:rPr>
          <w:rFonts w:ascii="Times New Roman" w:hAnsi="Times New Roman" w:cs="Times New Roman"/>
          <w:u w:val="single"/>
        </w:rPr>
        <w:t>Учащегося.</w:t>
      </w:r>
    </w:p>
    <w:p w:rsidR="0094253C" w:rsidRPr="0094253C" w:rsidRDefault="0094253C" w:rsidP="002C46E9">
      <w:pPr>
        <w:pStyle w:val="OEM"/>
        <w:jc w:val="center"/>
        <w:rPr>
          <w:rFonts w:ascii="Times New Roman" w:hAnsi="Times New Roman" w:cs="Times New Roman"/>
          <w:vertAlign w:val="superscript"/>
        </w:rPr>
      </w:pPr>
      <w:r w:rsidRPr="0094253C">
        <w:rPr>
          <w:rFonts w:ascii="Times New Roman" w:hAnsi="Times New Roman" w:cs="Times New Roman"/>
          <w:vertAlign w:val="superscript"/>
        </w:rPr>
        <w:t xml:space="preserve">                (указывается категория </w:t>
      </w:r>
      <w:proofErr w:type="gramStart"/>
      <w:r w:rsidRPr="0094253C">
        <w:rPr>
          <w:rFonts w:ascii="Times New Roman" w:hAnsi="Times New Roman" w:cs="Times New Roman"/>
          <w:vertAlign w:val="superscript"/>
        </w:rPr>
        <w:t>обучающегося</w:t>
      </w:r>
      <w:proofErr w:type="gramEnd"/>
      <w:r w:rsidRPr="0094253C">
        <w:rPr>
          <w:rFonts w:ascii="Times New Roman" w:hAnsi="Times New Roman" w:cs="Times New Roman"/>
          <w:vertAlign w:val="superscript"/>
        </w:rPr>
        <w:t>)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4253C" w:rsidRPr="0094253C" w:rsidRDefault="0094253C" w:rsidP="002C46E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3.1.8. Ознакомить Обучающегося/Заказчика с Уставом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>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 г. № 273-ФЗ “Об образовании в Российской Федерации”, в том числе: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3.4. Обучающийся/Заказчик обязан ознакомиться с Уставом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DC6558" w:rsidRPr="00DC6558" w:rsidRDefault="00DC6558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3C" w:rsidRPr="00DE4778" w:rsidRDefault="0094253C" w:rsidP="0094253C">
      <w:pPr>
        <w:pStyle w:val="1"/>
        <w:rPr>
          <w:u w:val="none"/>
        </w:rPr>
      </w:pPr>
      <w:r w:rsidRPr="00DE4778">
        <w:rPr>
          <w:u w:val="none"/>
        </w:rPr>
        <w:t>IV. Стоимость услуг, сроки и порядок их оплаты</w:t>
      </w:r>
    </w:p>
    <w:p w:rsidR="00DC6558" w:rsidRPr="00DC6558" w:rsidRDefault="00DC6558" w:rsidP="0012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558" w:rsidRDefault="00DC6558" w:rsidP="0012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3E" w:rsidRDefault="006E5E19" w:rsidP="006E5E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41"/>
      <w:bookmarkEnd w:id="2"/>
      <w:r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53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.1. С</w:t>
      </w:r>
      <w:r w:rsidR="00B7053E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тоимость платных образовательных услуг </w:t>
      </w:r>
      <w:bookmarkEnd w:id="3"/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EE1082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(один) академический час занятий </w:t>
      </w:r>
      <w:r w:rsidR="000072AD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8F0B8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bookmarkStart w:id="4" w:name="_GoBack"/>
      <w:bookmarkEnd w:id="4"/>
      <w:r w:rsidR="00B7053E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(приказ Управления образования </w:t>
      </w:r>
      <w:proofErr w:type="gramStart"/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Александровск от </w:t>
      </w:r>
      <w:r w:rsidR="00EE309C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E309C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E309C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EE309C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EE309C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241</w:t>
      </w:r>
      <w:r w:rsidR="0003446F" w:rsidRPr="00C436B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4253C" w:rsidRPr="00B61617" w:rsidRDefault="0094253C" w:rsidP="0094253C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4.2. </w:t>
      </w:r>
      <w:r w:rsidRPr="00B61617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>
        <w:rPr>
          <w:rFonts w:ascii="Times New Roman" w:hAnsi="Times New Roman" w:cs="Times New Roman"/>
        </w:rPr>
        <w:t xml:space="preserve">не </w:t>
      </w:r>
      <w:r w:rsidRPr="00B61617">
        <w:rPr>
          <w:rFonts w:ascii="Times New Roman" w:hAnsi="Times New Roman" w:cs="Times New Roman"/>
        </w:rPr>
        <w:t>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94253C" w:rsidRPr="003E47DB" w:rsidRDefault="0094253C" w:rsidP="0094253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47DB">
        <w:rPr>
          <w:rFonts w:ascii="Times New Roman" w:hAnsi="Times New Roman" w:cs="Times New Roman"/>
        </w:rPr>
        <w:t>.3.</w:t>
      </w:r>
      <w:r w:rsidRPr="003E47DB">
        <w:rPr>
          <w:rFonts w:ascii="Times New Roman" w:hAnsi="Times New Roman" w:cs="Times New Roman"/>
        </w:rPr>
        <w:tab/>
        <w:t>Оплата производится:</w:t>
      </w:r>
    </w:p>
    <w:p w:rsidR="0094253C" w:rsidRPr="003E47DB" w:rsidRDefault="0094253C" w:rsidP="0094253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47DB">
        <w:rPr>
          <w:rFonts w:ascii="Times New Roman" w:hAnsi="Times New Roman" w:cs="Times New Roman"/>
        </w:rPr>
        <w:t>.3.1.  Единовременно (при финансовой возможности Заказчика).</w:t>
      </w:r>
    </w:p>
    <w:p w:rsidR="0094253C" w:rsidRPr="003E47DB" w:rsidRDefault="0094253C" w:rsidP="0094253C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47DB">
        <w:rPr>
          <w:rFonts w:ascii="Times New Roman" w:hAnsi="Times New Roman" w:cs="Times New Roman"/>
        </w:rPr>
        <w:t xml:space="preserve">.3.2.  Ежемесячно.  При оплате абонемента не позднее, чем за три дня до начала месяца, подлежащего оплате. </w:t>
      </w:r>
      <w:r w:rsidRPr="003E47DB">
        <w:t>П</w:t>
      </w:r>
      <w:r w:rsidRPr="003E47DB">
        <w:rPr>
          <w:rFonts w:ascii="Times New Roman" w:hAnsi="Times New Roman" w:cs="Times New Roman"/>
        </w:rPr>
        <w:t>риобретение абонемента означает согласие с тем, что в соответствии со ст. 429.4 ГК РФ "оплата абонемента осуществляется независимо от того, будут ли затребованы соответствующие абонементу услуги, ровно, как и с тем, что возврат оплаты за частично или полностью не использованный абонемент не производится</w:t>
      </w:r>
      <w:proofErr w:type="gramStart"/>
      <w:r w:rsidRPr="003E47DB">
        <w:rPr>
          <w:rFonts w:ascii="Times New Roman" w:hAnsi="Times New Roman" w:cs="Times New Roman"/>
        </w:rPr>
        <w:t>."</w:t>
      </w:r>
      <w:proofErr w:type="gramEnd"/>
    </w:p>
    <w:p w:rsidR="0094253C" w:rsidRPr="003E47DB" w:rsidRDefault="0094253C" w:rsidP="0094253C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47DB">
        <w:rPr>
          <w:rFonts w:ascii="Times New Roman" w:hAnsi="Times New Roman" w:cs="Times New Roman"/>
        </w:rPr>
        <w:t xml:space="preserve">.3.3. Разово, до начала занятия. </w:t>
      </w:r>
    </w:p>
    <w:p w:rsidR="0094253C" w:rsidRDefault="0094253C" w:rsidP="002C46E9">
      <w:pPr>
        <w:pStyle w:val="OEM"/>
        <w:jc w:val="both"/>
        <w:rPr>
          <w:rFonts w:ascii="Times New Roman" w:hAnsi="Times New Roman" w:cs="Times New Roman"/>
        </w:rPr>
      </w:pPr>
      <w:r w:rsidRPr="003E47DB">
        <w:rPr>
          <w:rFonts w:ascii="Times New Roman" w:hAnsi="Times New Roman" w:cs="Times New Roman"/>
        </w:rPr>
        <w:t>4.4. Оплата физическими лицами производится за наличный</w:t>
      </w:r>
      <w:r w:rsidRPr="00B61617">
        <w:rPr>
          <w:rFonts w:ascii="Times New Roman" w:hAnsi="Times New Roman" w:cs="Times New Roman"/>
        </w:rPr>
        <w:t xml:space="preserve"> расчет в </w:t>
      </w:r>
      <w:r w:rsidRPr="002C46E9">
        <w:rPr>
          <w:rFonts w:ascii="Times New Roman" w:hAnsi="Times New Roman" w:cs="Times New Roman"/>
        </w:rPr>
        <w:t>кассу МБОУДО ДЮСШ, находящуюся по адресу: 184682, Мурманская область, г. Снежногорск,                                                                                                                                ул. Павла Стеблина, д.20</w:t>
      </w:r>
      <w:r w:rsidRPr="00B61617">
        <w:rPr>
          <w:rFonts w:ascii="Times New Roman" w:hAnsi="Times New Roman" w:cs="Times New Roman"/>
        </w:rPr>
        <w:t xml:space="preserve">; или на расчетный счет учреждения, указанный в разделе X. Адреса и </w:t>
      </w:r>
      <w:r w:rsidRPr="00B61617">
        <w:rPr>
          <w:rFonts w:ascii="Times New Roman" w:hAnsi="Times New Roman" w:cs="Times New Roman"/>
        </w:rPr>
        <w:lastRenderedPageBreak/>
        <w:t>реквизиты сторон.</w:t>
      </w:r>
      <w:r w:rsidRPr="00A33159">
        <w:rPr>
          <w:rFonts w:ascii="Times New Roman" w:hAnsi="Times New Roman" w:cs="Times New Roman"/>
        </w:rPr>
        <w:t xml:space="preserve"> </w:t>
      </w:r>
    </w:p>
    <w:p w:rsidR="0094253C" w:rsidRPr="0094253C" w:rsidRDefault="0094253C" w:rsidP="002C4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4.5. Исполнитель производит перерасчет стоимости услуги в счет платежа за следующий период при отсутствии Обучающегося более 14 календарных дней подряд по болезни при наличии медицинской справки. Отсутствие на занятиях по другим причинам не является основанием для  перерасчета.   </w:t>
      </w:r>
    </w:p>
    <w:p w:rsidR="0094253C" w:rsidRDefault="0094253C" w:rsidP="0094253C">
      <w:pPr>
        <w:pStyle w:val="1"/>
        <w:rPr>
          <w:u w:val="none"/>
        </w:rPr>
      </w:pPr>
      <w:r w:rsidRPr="00DE4778">
        <w:rPr>
          <w:u w:val="none"/>
        </w:rPr>
        <w:t>V. Основания изменения и расторжения договора</w:t>
      </w:r>
    </w:p>
    <w:p w:rsidR="009D62A3" w:rsidRPr="009D62A3" w:rsidRDefault="009D62A3" w:rsidP="009D62A3"/>
    <w:p w:rsid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94253C" w:rsidRPr="0094253C" w:rsidRDefault="0094253C" w:rsidP="0094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53C" w:rsidRPr="0094253C" w:rsidRDefault="0094253C" w:rsidP="002C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 дополнительной общеобразовательной программе обязанностей по добросовестному освоению такой общеобразовательной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53C" w:rsidRPr="0094253C" w:rsidRDefault="0094253C" w:rsidP="002C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53C" w:rsidRPr="0094253C" w:rsidRDefault="0094253C" w:rsidP="002C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C46E9" w:rsidRDefault="0094253C" w:rsidP="002C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5.6. Обучающийся/Заказчик (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46E9" w:rsidRPr="0094253C" w:rsidRDefault="002C46E9" w:rsidP="002C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3C" w:rsidRDefault="0094253C" w:rsidP="0094253C">
      <w:pPr>
        <w:pStyle w:val="1"/>
        <w:rPr>
          <w:u w:val="none"/>
        </w:rPr>
      </w:pPr>
      <w:r w:rsidRPr="0094253C">
        <w:rPr>
          <w:u w:val="none"/>
        </w:rPr>
        <w:t>VI. Ответственность Исполнителя, Заказчика и Обучающегося</w:t>
      </w:r>
    </w:p>
    <w:p w:rsidR="002C46E9" w:rsidRDefault="002C46E9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срок с «___»_______20___г. по «___»_______20___г.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4253C" w:rsidRDefault="0094253C" w:rsidP="0094253C">
      <w:pPr>
        <w:pStyle w:val="1"/>
        <w:rPr>
          <w:u w:val="none"/>
        </w:rPr>
      </w:pPr>
      <w:r w:rsidRPr="0094253C">
        <w:rPr>
          <w:u w:val="none"/>
        </w:rPr>
        <w:t>VII. Срок действия Договора</w:t>
      </w:r>
    </w:p>
    <w:p w:rsidR="002C46E9" w:rsidRPr="002C46E9" w:rsidRDefault="002C46E9" w:rsidP="002C46E9"/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в период с «____»___________ 20___г. по «____»_________20___г. </w:t>
      </w:r>
    </w:p>
    <w:p w:rsidR="0094253C" w:rsidRPr="0094253C" w:rsidRDefault="0094253C" w:rsidP="00942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3C">
        <w:rPr>
          <w:rFonts w:ascii="Times New Roman" w:hAnsi="Times New Roman" w:cs="Times New Roman"/>
          <w:b/>
          <w:sz w:val="24"/>
          <w:szCs w:val="24"/>
        </w:rPr>
        <w:t>VIII. Дополнительные условия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8.1. В соответствии с ФЗ № 152 «О персональных данных» (с изменениями и дополнениями) от 27 июля 2006 г. «Заказчик» разрешает «Исполнителю» обработку своих персональных данных: 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фамилия, имя, отчество;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сведения о месте регистрации, проживании;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паспортные данные;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место работы, учёбы.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8.2. Исполнитель обязуется использовать данные Заказчика для включения в настоящий договор в целях исполнения действующего гражданского           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законодательства РФ.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8.3. Заказчик, как Субъект персональных данных, по письменному запросу имеет право на получение информации касающейся обработки его персональных данных, в том числе содержащей: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подтверждение факта обработки персональных данных Исполнителем, а также цель такой обработки;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способы обработки персональных данных, применяемые Исполнителем;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сведения о лицах, имеющих доступ к персональным данным или которым может быть предоставлен такой доступ;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перечень обрабатываемых персональных данных и источников их получения;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сроки обработки персональных данных, в том числе сроки их хранения;</w:t>
      </w:r>
    </w:p>
    <w:p w:rsidR="0094253C" w:rsidRPr="0094253C" w:rsidRDefault="0094253C" w:rsidP="002C4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- сведения о том, какие юридические последствия для Заказчика, как Субъекта персональных данных, может повлечь за собой обработка персональных данных.          </w:t>
      </w:r>
    </w:p>
    <w:p w:rsidR="0094253C" w:rsidRPr="0094253C" w:rsidRDefault="0094253C" w:rsidP="002C46E9">
      <w:pPr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lastRenderedPageBreak/>
        <w:t xml:space="preserve"> 8.4. Указанные выше дополнительные условия с п.8.1. по 8.3. действуют в течение срока обучения Заказчика в </w:t>
      </w:r>
      <w:r w:rsidRPr="002C46E9">
        <w:rPr>
          <w:rFonts w:ascii="Times New Roman" w:hAnsi="Times New Roman" w:cs="Times New Roman"/>
          <w:sz w:val="24"/>
          <w:szCs w:val="24"/>
        </w:rPr>
        <w:t xml:space="preserve">МБОУДО </w:t>
      </w:r>
      <w:r w:rsidR="002C46E9" w:rsidRPr="002C46E9">
        <w:rPr>
          <w:rFonts w:ascii="Times New Roman" w:hAnsi="Times New Roman" w:cs="Times New Roman"/>
          <w:sz w:val="24"/>
          <w:szCs w:val="24"/>
        </w:rPr>
        <w:t>ДЮСШ</w:t>
      </w:r>
      <w:r w:rsidRPr="0094253C">
        <w:rPr>
          <w:rFonts w:ascii="Times New Roman" w:hAnsi="Times New Roman" w:cs="Times New Roman"/>
          <w:sz w:val="24"/>
          <w:szCs w:val="24"/>
        </w:rPr>
        <w:t xml:space="preserve"> и могут быть аннулированы в соответствии с действующим законодательством РФ.</w:t>
      </w:r>
    </w:p>
    <w:p w:rsidR="0094253C" w:rsidRPr="0094253C" w:rsidRDefault="0094253C" w:rsidP="0094253C">
      <w:pPr>
        <w:pStyle w:val="1"/>
        <w:rPr>
          <w:u w:val="none"/>
        </w:rPr>
      </w:pPr>
      <w:r w:rsidRPr="0094253C">
        <w:rPr>
          <w:u w:val="none"/>
          <w:lang w:val="en-US"/>
        </w:rPr>
        <w:t>IX</w:t>
      </w:r>
      <w:r w:rsidRPr="0094253C">
        <w:rPr>
          <w:u w:val="none"/>
        </w:rPr>
        <w:t>. Заключительные положения</w:t>
      </w:r>
    </w:p>
    <w:p w:rsidR="0094253C" w:rsidRPr="0094253C" w:rsidRDefault="0094253C" w:rsidP="00DF0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4253C" w:rsidRPr="0094253C" w:rsidRDefault="0094253C" w:rsidP="00DF0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253C" w:rsidRPr="0094253C" w:rsidRDefault="0094253C" w:rsidP="00DF0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9.3.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253C" w:rsidRPr="0094253C" w:rsidRDefault="0094253C" w:rsidP="00DF0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9.4. Изменения Договора оформляются дополнительными соглашениями к Договору.</w:t>
      </w:r>
    </w:p>
    <w:p w:rsidR="0094253C" w:rsidRPr="0094253C" w:rsidRDefault="0094253C" w:rsidP="0094253C">
      <w:pPr>
        <w:pStyle w:val="1"/>
        <w:rPr>
          <w:u w:val="none"/>
        </w:rPr>
      </w:pPr>
      <w:r w:rsidRPr="0094253C">
        <w:rPr>
          <w:u w:val="none"/>
        </w:rPr>
        <w:t>X. Адреса и реквизиты сторон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3430"/>
        <w:gridCol w:w="3686"/>
      </w:tblGrid>
      <w:tr w:rsidR="002E2177" w:rsidRPr="0094253C" w:rsidTr="00122E4F">
        <w:trPr>
          <w:trHeight w:val="414"/>
        </w:trPr>
        <w:tc>
          <w:tcPr>
            <w:tcW w:w="3374" w:type="dxa"/>
            <w:vMerge w:val="restart"/>
          </w:tcPr>
          <w:p w:rsidR="002E2177" w:rsidRPr="002C46E9" w:rsidRDefault="002E2177" w:rsidP="00122E4F">
            <w:pPr>
              <w:pStyle w:val="a7"/>
              <w:rPr>
                <w:b/>
              </w:rPr>
            </w:pPr>
            <w:r w:rsidRPr="002C46E9">
              <w:rPr>
                <w:b/>
              </w:rPr>
              <w:t>Исполнитель:</w:t>
            </w:r>
          </w:p>
          <w:p w:rsidR="002E2177" w:rsidRPr="00C436BE" w:rsidRDefault="002E2177" w:rsidP="002C46E9">
            <w:pPr>
              <w:pStyle w:val="Default"/>
              <w:jc w:val="center"/>
            </w:pPr>
            <w:r w:rsidRPr="00C436BE"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2E2177" w:rsidRPr="0094253C" w:rsidRDefault="002E2177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0" w:type="dxa"/>
          </w:tcPr>
          <w:p w:rsidR="002E2177" w:rsidRPr="0094253C" w:rsidRDefault="002E2177" w:rsidP="00122E4F">
            <w:pPr>
              <w:pStyle w:val="a7"/>
              <w:rPr>
                <w:b/>
              </w:rPr>
            </w:pPr>
            <w:r w:rsidRPr="0094253C">
              <w:rPr>
                <w:b/>
              </w:rPr>
              <w:t>Заказчик:</w:t>
            </w:r>
          </w:p>
          <w:p w:rsidR="002E2177" w:rsidRPr="0094253C" w:rsidRDefault="002E2177" w:rsidP="0012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177" w:rsidRPr="0094253C" w:rsidRDefault="002E2177" w:rsidP="00122E4F">
            <w:pPr>
              <w:pStyle w:val="a7"/>
              <w:rPr>
                <w:b/>
              </w:rPr>
            </w:pPr>
            <w:r w:rsidRPr="0094253C">
              <w:rPr>
                <w:b/>
              </w:rPr>
              <w:t>Обучающийся:</w:t>
            </w:r>
          </w:p>
        </w:tc>
      </w:tr>
      <w:tr w:rsidR="002E2177" w:rsidRPr="0094253C" w:rsidTr="00122E4F">
        <w:trPr>
          <w:trHeight w:val="412"/>
        </w:trPr>
        <w:tc>
          <w:tcPr>
            <w:tcW w:w="3374" w:type="dxa"/>
            <w:vMerge/>
          </w:tcPr>
          <w:p w:rsidR="002E2177" w:rsidRPr="0094253C" w:rsidRDefault="002E2177" w:rsidP="00122E4F">
            <w:pPr>
              <w:pStyle w:val="a7"/>
              <w:rPr>
                <w:b/>
                <w:highlight w:val="yellow"/>
              </w:rPr>
            </w:pPr>
          </w:p>
        </w:tc>
        <w:tc>
          <w:tcPr>
            <w:tcW w:w="3430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фамилия</w:t>
            </w:r>
          </w:p>
        </w:tc>
        <w:tc>
          <w:tcPr>
            <w:tcW w:w="3686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фамилия</w:t>
            </w:r>
          </w:p>
          <w:p w:rsidR="002E2177" w:rsidRPr="0094253C" w:rsidRDefault="002E2177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77" w:rsidRPr="0094253C" w:rsidTr="00122E4F">
        <w:trPr>
          <w:trHeight w:val="412"/>
        </w:trPr>
        <w:tc>
          <w:tcPr>
            <w:tcW w:w="3374" w:type="dxa"/>
            <w:vMerge/>
          </w:tcPr>
          <w:p w:rsidR="002E2177" w:rsidRPr="0094253C" w:rsidRDefault="002E2177" w:rsidP="00122E4F">
            <w:pPr>
              <w:pStyle w:val="a7"/>
              <w:rPr>
                <w:b/>
                <w:highlight w:val="yellow"/>
              </w:rPr>
            </w:pPr>
          </w:p>
        </w:tc>
        <w:tc>
          <w:tcPr>
            <w:tcW w:w="3430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имя</w:t>
            </w:r>
          </w:p>
        </w:tc>
        <w:tc>
          <w:tcPr>
            <w:tcW w:w="3686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имя</w:t>
            </w:r>
          </w:p>
          <w:p w:rsidR="002E2177" w:rsidRPr="0094253C" w:rsidRDefault="002E2177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77" w:rsidRPr="0094253C" w:rsidTr="00122E4F">
        <w:trPr>
          <w:trHeight w:val="412"/>
        </w:trPr>
        <w:tc>
          <w:tcPr>
            <w:tcW w:w="3374" w:type="dxa"/>
            <w:vMerge/>
          </w:tcPr>
          <w:p w:rsidR="002E2177" w:rsidRPr="0094253C" w:rsidRDefault="002E2177" w:rsidP="00122E4F">
            <w:pPr>
              <w:pStyle w:val="a7"/>
              <w:rPr>
                <w:b/>
                <w:highlight w:val="yellow"/>
              </w:rPr>
            </w:pPr>
          </w:p>
        </w:tc>
        <w:tc>
          <w:tcPr>
            <w:tcW w:w="3430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отчество (при наличии)</w:t>
            </w:r>
          </w:p>
        </w:tc>
        <w:tc>
          <w:tcPr>
            <w:tcW w:w="3686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отчество (при наличии)</w:t>
            </w:r>
          </w:p>
          <w:p w:rsidR="002E2177" w:rsidRPr="0094253C" w:rsidRDefault="002E2177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77" w:rsidRPr="0094253C" w:rsidTr="00122E4F">
        <w:tc>
          <w:tcPr>
            <w:tcW w:w="3374" w:type="dxa"/>
            <w:vMerge/>
          </w:tcPr>
          <w:p w:rsidR="002E2177" w:rsidRPr="0094253C" w:rsidRDefault="002E2177" w:rsidP="00122E4F">
            <w:pPr>
              <w:pStyle w:val="a7"/>
              <w:rPr>
                <w:highlight w:val="yellow"/>
              </w:rPr>
            </w:pPr>
          </w:p>
        </w:tc>
        <w:tc>
          <w:tcPr>
            <w:tcW w:w="3430" w:type="dxa"/>
          </w:tcPr>
          <w:p w:rsidR="002E2177" w:rsidRPr="0094253C" w:rsidRDefault="002E2177" w:rsidP="00122E4F">
            <w:pPr>
              <w:pStyle w:val="a7"/>
            </w:pPr>
            <w:r w:rsidRPr="0094253C">
              <w:rPr>
                <w:vertAlign w:val="superscript"/>
              </w:rPr>
              <w:t>(дата рождения)</w:t>
            </w:r>
          </w:p>
          <w:p w:rsidR="002E2177" w:rsidRPr="0094253C" w:rsidRDefault="002E2177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177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(дата рождения)</w:t>
            </w:r>
          </w:p>
        </w:tc>
      </w:tr>
      <w:tr w:rsidR="0094253C" w:rsidRPr="0094253C" w:rsidTr="00122E4F">
        <w:trPr>
          <w:trHeight w:val="866"/>
        </w:trPr>
        <w:tc>
          <w:tcPr>
            <w:tcW w:w="3374" w:type="dxa"/>
          </w:tcPr>
          <w:p w:rsidR="0094253C" w:rsidRPr="00DF0FF3" w:rsidRDefault="0094253C" w:rsidP="002C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F3">
              <w:rPr>
                <w:rFonts w:ascii="Times New Roman" w:hAnsi="Times New Roman" w:cs="Times New Roman"/>
                <w:sz w:val="24"/>
                <w:szCs w:val="24"/>
              </w:rPr>
              <w:t xml:space="preserve">184682, Мурманская область, г. Снежногорск,                                                                                                                                ул. </w:t>
            </w:r>
            <w:r w:rsidR="002C46E9" w:rsidRPr="00DF0FF3">
              <w:rPr>
                <w:rFonts w:ascii="Times New Roman" w:hAnsi="Times New Roman" w:cs="Times New Roman"/>
                <w:sz w:val="24"/>
                <w:szCs w:val="24"/>
              </w:rPr>
              <w:t>Октябрьская, д.25</w:t>
            </w:r>
          </w:p>
        </w:tc>
        <w:tc>
          <w:tcPr>
            <w:tcW w:w="3430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</w:p>
        </w:tc>
        <w:tc>
          <w:tcPr>
            <w:tcW w:w="3686" w:type="dxa"/>
          </w:tcPr>
          <w:p w:rsidR="0094253C" w:rsidRPr="0094253C" w:rsidRDefault="0094253C" w:rsidP="002E2177">
            <w:pPr>
              <w:pStyle w:val="a7"/>
            </w:pPr>
          </w:p>
        </w:tc>
      </w:tr>
      <w:tr w:rsidR="0094253C" w:rsidRPr="0094253C" w:rsidTr="00122E4F">
        <w:tc>
          <w:tcPr>
            <w:tcW w:w="3374" w:type="dxa"/>
          </w:tcPr>
          <w:p w:rsidR="0094253C" w:rsidRPr="00DF0FF3" w:rsidRDefault="002C46E9" w:rsidP="002C46E9">
            <w:pPr>
              <w:pStyle w:val="a7"/>
              <w:rPr>
                <w:vertAlign w:val="superscript"/>
              </w:rPr>
            </w:pPr>
            <w:r w:rsidRPr="00DF0FF3">
              <w:rPr>
                <w:vertAlign w:val="superscript"/>
              </w:rPr>
              <w:t>(место нахождения)</w:t>
            </w:r>
          </w:p>
        </w:tc>
        <w:tc>
          <w:tcPr>
            <w:tcW w:w="3430" w:type="dxa"/>
          </w:tcPr>
          <w:p w:rsidR="0094253C" w:rsidRPr="0094253C" w:rsidRDefault="0094253C" w:rsidP="002E2177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(адрес места жительства)</w:t>
            </w:r>
          </w:p>
        </w:tc>
        <w:tc>
          <w:tcPr>
            <w:tcW w:w="3686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(адрес места жительства)</w:t>
            </w:r>
          </w:p>
          <w:p w:rsidR="0094253C" w:rsidRPr="0094253C" w:rsidRDefault="0094253C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3C" w:rsidRPr="0094253C" w:rsidTr="00122E4F">
        <w:tc>
          <w:tcPr>
            <w:tcW w:w="3374" w:type="dxa"/>
          </w:tcPr>
          <w:p w:rsidR="0094253C" w:rsidRPr="002C46E9" w:rsidRDefault="0094253C" w:rsidP="00122E4F">
            <w:pPr>
              <w:pStyle w:val="a7"/>
            </w:pPr>
            <w:r w:rsidRPr="002C46E9">
              <w:t>ИНН/КПП 5112</w:t>
            </w:r>
            <w:r w:rsidR="002C46E9" w:rsidRPr="002C46E9">
              <w:t>600196</w:t>
            </w:r>
            <w:r w:rsidRPr="002C46E9">
              <w:t>/511201001</w:t>
            </w:r>
          </w:p>
          <w:p w:rsidR="0094253C" w:rsidRPr="002C46E9" w:rsidRDefault="0094253C" w:rsidP="00122E4F">
            <w:pPr>
              <w:pStyle w:val="a7"/>
            </w:pPr>
            <w:r w:rsidRPr="002C46E9">
              <w:t>УФК по Мурманской области (</w:t>
            </w:r>
            <w:r w:rsidR="002C46E9" w:rsidRPr="002C46E9">
              <w:t>МБОУДО ДЮСШ</w:t>
            </w:r>
            <w:r w:rsidRPr="002C46E9">
              <w:t xml:space="preserve"> л/с 20496Ц22</w:t>
            </w:r>
            <w:r w:rsidR="002C46E9" w:rsidRPr="002C46E9">
              <w:t>130</w:t>
            </w:r>
            <w:r w:rsidRPr="002C46E9">
              <w:t>)</w:t>
            </w:r>
          </w:p>
          <w:p w:rsidR="0094253C" w:rsidRPr="002C46E9" w:rsidRDefault="0094253C" w:rsidP="00122E4F">
            <w:pPr>
              <w:pStyle w:val="a7"/>
            </w:pPr>
            <w:proofErr w:type="gramStart"/>
            <w:r w:rsidRPr="002C46E9">
              <w:t>Р</w:t>
            </w:r>
            <w:proofErr w:type="gramEnd"/>
            <w:r w:rsidRPr="002C46E9">
              <w:t xml:space="preserve">/сч </w:t>
            </w:r>
            <w:r w:rsidR="002C46E9" w:rsidRPr="002C46E9">
              <w:rPr>
                <w:bCs/>
              </w:rPr>
              <w:t>40701810800001000009</w:t>
            </w:r>
          </w:p>
          <w:p w:rsidR="0094253C" w:rsidRPr="002C46E9" w:rsidRDefault="0094253C" w:rsidP="00122E4F">
            <w:pPr>
              <w:pStyle w:val="a7"/>
            </w:pPr>
            <w:r w:rsidRPr="002C46E9">
              <w:t>ОТДЕЛЕНИЕ МУРМАНСК</w:t>
            </w:r>
            <w:r w:rsidR="002C46E9" w:rsidRPr="002C46E9">
              <w:t xml:space="preserve"> Г. МУРМАНСК</w:t>
            </w:r>
          </w:p>
          <w:p w:rsidR="0094253C" w:rsidRPr="002C46E9" w:rsidRDefault="0094253C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E9">
              <w:rPr>
                <w:rFonts w:ascii="Times New Roman" w:hAnsi="Times New Roman" w:cs="Times New Roman"/>
                <w:sz w:val="24"/>
                <w:szCs w:val="24"/>
              </w:rPr>
              <w:t>БИК 044705001</w:t>
            </w:r>
          </w:p>
          <w:p w:rsidR="0094253C" w:rsidRPr="002C46E9" w:rsidRDefault="0094253C" w:rsidP="00122E4F">
            <w:pPr>
              <w:pStyle w:val="a7"/>
            </w:pPr>
            <w:r w:rsidRPr="002C46E9">
              <w:t xml:space="preserve">КБК </w:t>
            </w:r>
            <w:r w:rsidRPr="002C46E9">
              <w:rPr>
                <w:color w:val="000000"/>
              </w:rPr>
              <w:t>00000000000000000130</w:t>
            </w:r>
          </w:p>
          <w:p w:rsidR="0094253C" w:rsidRPr="0094253C" w:rsidRDefault="0094253C" w:rsidP="00122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4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ОКТМО 47737000</w:t>
            </w:r>
          </w:p>
        </w:tc>
        <w:tc>
          <w:tcPr>
            <w:tcW w:w="3430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lastRenderedPageBreak/>
              <w:t>(паспорт: серия, номер, когда и кем выдан)</w:t>
            </w:r>
          </w:p>
        </w:tc>
        <w:tc>
          <w:tcPr>
            <w:tcW w:w="3686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(паспорт: серия, номер, когда и кем выдан)</w:t>
            </w:r>
          </w:p>
          <w:p w:rsidR="0094253C" w:rsidRPr="0094253C" w:rsidRDefault="0094253C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3C" w:rsidRPr="0094253C" w:rsidTr="00122E4F">
        <w:tc>
          <w:tcPr>
            <w:tcW w:w="3374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lastRenderedPageBreak/>
              <w:t>(банковские реквизиты)</w:t>
            </w:r>
          </w:p>
          <w:p w:rsidR="0094253C" w:rsidRPr="0094253C" w:rsidRDefault="0094253C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3C" w:rsidRPr="0094253C" w:rsidRDefault="0094253C" w:rsidP="0012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4253C" w:rsidRPr="0094253C" w:rsidRDefault="0094253C" w:rsidP="002E2177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</w:t>
            </w:r>
            <w:r w:rsidR="002E2177">
              <w:rPr>
                <w:vertAlign w:val="superscript"/>
              </w:rPr>
              <w:t>контактный</w:t>
            </w:r>
            <w:r w:rsidRPr="0094253C">
              <w:rPr>
                <w:vertAlign w:val="superscript"/>
              </w:rPr>
              <w:t xml:space="preserve"> телефон)</w:t>
            </w:r>
          </w:p>
        </w:tc>
        <w:tc>
          <w:tcPr>
            <w:tcW w:w="3686" w:type="dxa"/>
          </w:tcPr>
          <w:p w:rsidR="0094253C" w:rsidRPr="0094253C" w:rsidRDefault="002E2177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контактный</w:t>
            </w:r>
            <w:r w:rsidRPr="0094253C">
              <w:rPr>
                <w:vertAlign w:val="superscript"/>
              </w:rPr>
              <w:t xml:space="preserve"> телефон)</w:t>
            </w:r>
          </w:p>
        </w:tc>
      </w:tr>
      <w:tr w:rsidR="0094253C" w:rsidRPr="0094253C" w:rsidTr="00122E4F">
        <w:trPr>
          <w:trHeight w:val="431"/>
        </w:trPr>
        <w:tc>
          <w:tcPr>
            <w:tcW w:w="3374" w:type="dxa"/>
          </w:tcPr>
          <w:p w:rsidR="0094253C" w:rsidRPr="0094253C" w:rsidRDefault="0094253C" w:rsidP="00122E4F">
            <w:pPr>
              <w:pStyle w:val="a7"/>
            </w:pPr>
          </w:p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t>_____________</w:t>
            </w:r>
            <w:r w:rsidRPr="002C46E9">
              <w:t>___________</w:t>
            </w:r>
          </w:p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(подпись)</w:t>
            </w:r>
          </w:p>
        </w:tc>
        <w:tc>
          <w:tcPr>
            <w:tcW w:w="3430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(подпись)</w:t>
            </w:r>
          </w:p>
        </w:tc>
        <w:tc>
          <w:tcPr>
            <w:tcW w:w="3686" w:type="dxa"/>
          </w:tcPr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</w:p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__________________________________________</w:t>
            </w:r>
          </w:p>
          <w:p w:rsidR="0094253C" w:rsidRPr="0094253C" w:rsidRDefault="0094253C" w:rsidP="00122E4F">
            <w:pPr>
              <w:pStyle w:val="a7"/>
              <w:rPr>
                <w:vertAlign w:val="superscript"/>
              </w:rPr>
            </w:pPr>
            <w:r w:rsidRPr="0094253C">
              <w:rPr>
                <w:vertAlign w:val="superscript"/>
              </w:rPr>
              <w:t>(подпись)</w:t>
            </w:r>
          </w:p>
        </w:tc>
      </w:tr>
      <w:tr w:rsidR="0094253C" w:rsidRPr="0094253C" w:rsidTr="00122E4F">
        <w:trPr>
          <w:trHeight w:val="409"/>
        </w:trPr>
        <w:tc>
          <w:tcPr>
            <w:tcW w:w="3374" w:type="dxa"/>
          </w:tcPr>
          <w:p w:rsidR="0094253C" w:rsidRPr="0094253C" w:rsidRDefault="0094253C" w:rsidP="00122E4F">
            <w:pPr>
              <w:pStyle w:val="a6"/>
              <w:jc w:val="center"/>
            </w:pPr>
            <w:r w:rsidRPr="0094253C">
              <w:t>М.П.</w:t>
            </w:r>
          </w:p>
        </w:tc>
        <w:tc>
          <w:tcPr>
            <w:tcW w:w="3430" w:type="dxa"/>
          </w:tcPr>
          <w:p w:rsidR="0094253C" w:rsidRPr="0094253C" w:rsidRDefault="0094253C" w:rsidP="00122E4F">
            <w:pPr>
              <w:pStyle w:val="a6"/>
              <w:jc w:val="center"/>
            </w:pPr>
            <w:r w:rsidRPr="0094253C">
              <w:t>М.П.</w:t>
            </w:r>
          </w:p>
        </w:tc>
        <w:tc>
          <w:tcPr>
            <w:tcW w:w="3686" w:type="dxa"/>
          </w:tcPr>
          <w:p w:rsidR="0094253C" w:rsidRPr="0094253C" w:rsidRDefault="0094253C" w:rsidP="00122E4F">
            <w:pPr>
              <w:pStyle w:val="a6"/>
              <w:jc w:val="center"/>
            </w:pPr>
          </w:p>
        </w:tc>
      </w:tr>
    </w:tbl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</w:p>
    <w:p w:rsidR="0094253C" w:rsidRPr="0094253C" w:rsidRDefault="0094253C" w:rsidP="003A3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>С условиями обучения, Уставом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9425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253C">
        <w:rPr>
          <w:rFonts w:ascii="Times New Roman" w:hAnsi="Times New Roman" w:cs="Times New Roman"/>
          <w:sz w:val="24"/>
          <w:szCs w:val="24"/>
        </w:rPr>
        <w:t>а).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Обучающийся/Заказчик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</w:p>
    <w:p w:rsidR="0094253C" w:rsidRPr="0094253C" w:rsidRDefault="0094253C" w:rsidP="0094253C">
      <w:pPr>
        <w:pStyle w:val="a7"/>
        <w:jc w:val="left"/>
        <w:rPr>
          <w:vertAlign w:val="superscript"/>
        </w:rPr>
      </w:pPr>
      <w:r w:rsidRPr="0094253C">
        <w:t xml:space="preserve">"_____" _____________ 201__ г.                           </w:t>
      </w:r>
      <w:r w:rsidRPr="0094253C">
        <w:rPr>
          <w:vertAlign w:val="superscript"/>
        </w:rPr>
        <w:t>__________________________________________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4253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</w:p>
    <w:p w:rsidR="0094253C" w:rsidRPr="0094253C" w:rsidRDefault="0094253C" w:rsidP="0094253C">
      <w:pPr>
        <w:pStyle w:val="11"/>
        <w:shd w:val="clear" w:color="auto" w:fill="auto"/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color w:val="000000"/>
          <w:sz w:val="24"/>
          <w:szCs w:val="24"/>
        </w:rPr>
        <w:t>Экземпляр договора об оказании платных образовательных услуг мною получен: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253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:rsidR="0094253C" w:rsidRPr="0094253C" w:rsidRDefault="0094253C" w:rsidP="0094253C">
      <w:pPr>
        <w:rPr>
          <w:rFonts w:ascii="Times New Roman" w:hAnsi="Times New Roman" w:cs="Times New Roman"/>
          <w:sz w:val="24"/>
          <w:szCs w:val="24"/>
        </w:rPr>
      </w:pPr>
      <w:r w:rsidRPr="009425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(подпись)</w:t>
      </w:r>
      <w:r w:rsidRPr="0094253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4253C" w:rsidRPr="0094253C" w:rsidSect="002C46E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D94"/>
    <w:multiLevelType w:val="hybridMultilevel"/>
    <w:tmpl w:val="F206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5355A"/>
    <w:multiLevelType w:val="hybridMultilevel"/>
    <w:tmpl w:val="1CF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3E"/>
    <w:rsid w:val="000072AD"/>
    <w:rsid w:val="0003446F"/>
    <w:rsid w:val="000B15CC"/>
    <w:rsid w:val="00126CF0"/>
    <w:rsid w:val="00182F41"/>
    <w:rsid w:val="002C46E9"/>
    <w:rsid w:val="002E2177"/>
    <w:rsid w:val="0037095A"/>
    <w:rsid w:val="0037540E"/>
    <w:rsid w:val="003A3EE8"/>
    <w:rsid w:val="003A5062"/>
    <w:rsid w:val="003E5102"/>
    <w:rsid w:val="003E636F"/>
    <w:rsid w:val="0046644C"/>
    <w:rsid w:val="004908F0"/>
    <w:rsid w:val="00490AC8"/>
    <w:rsid w:val="004976BB"/>
    <w:rsid w:val="004C082A"/>
    <w:rsid w:val="00523F7A"/>
    <w:rsid w:val="006111A1"/>
    <w:rsid w:val="006E5E19"/>
    <w:rsid w:val="00826C48"/>
    <w:rsid w:val="0086603B"/>
    <w:rsid w:val="008A3DF2"/>
    <w:rsid w:val="008F0B86"/>
    <w:rsid w:val="0091266C"/>
    <w:rsid w:val="0094253C"/>
    <w:rsid w:val="009C2F29"/>
    <w:rsid w:val="009D62A3"/>
    <w:rsid w:val="009E610F"/>
    <w:rsid w:val="00A467D3"/>
    <w:rsid w:val="00AC569F"/>
    <w:rsid w:val="00B1447E"/>
    <w:rsid w:val="00B7053E"/>
    <w:rsid w:val="00C067F6"/>
    <w:rsid w:val="00C22DF7"/>
    <w:rsid w:val="00C24DF4"/>
    <w:rsid w:val="00C2791A"/>
    <w:rsid w:val="00C436BE"/>
    <w:rsid w:val="00CB05DB"/>
    <w:rsid w:val="00CB5B66"/>
    <w:rsid w:val="00CB7195"/>
    <w:rsid w:val="00D76679"/>
    <w:rsid w:val="00DC6558"/>
    <w:rsid w:val="00DF0FF3"/>
    <w:rsid w:val="00E34E56"/>
    <w:rsid w:val="00EE1082"/>
    <w:rsid w:val="00EE309C"/>
    <w:rsid w:val="00F24F95"/>
    <w:rsid w:val="00F614A9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55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5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CF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E5E19"/>
    <w:pPr>
      <w:ind w:left="720"/>
      <w:contextualSpacing/>
    </w:pPr>
  </w:style>
  <w:style w:type="paragraph" w:customStyle="1" w:styleId="Default">
    <w:name w:val="Default"/>
    <w:rsid w:val="00EE1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E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655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942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Центрированный (таблица)"/>
    <w:basedOn w:val="a6"/>
    <w:next w:val="a"/>
    <w:uiPriority w:val="99"/>
    <w:rsid w:val="0094253C"/>
    <w:pPr>
      <w:jc w:val="center"/>
    </w:pPr>
  </w:style>
  <w:style w:type="character" w:customStyle="1" w:styleId="a8">
    <w:name w:val="Основной текст_"/>
    <w:link w:val="11"/>
    <w:locked/>
    <w:rsid w:val="0094253C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94253C"/>
    <w:pPr>
      <w:widowControl w:val="0"/>
      <w:shd w:val="clear" w:color="auto" w:fill="FFFFFF"/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55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5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6CF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E5E19"/>
    <w:pPr>
      <w:ind w:left="720"/>
      <w:contextualSpacing/>
    </w:pPr>
  </w:style>
  <w:style w:type="paragraph" w:customStyle="1" w:styleId="Default">
    <w:name w:val="Default"/>
    <w:rsid w:val="00EE1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E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655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9425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Центрированный (таблица)"/>
    <w:basedOn w:val="a6"/>
    <w:next w:val="a"/>
    <w:uiPriority w:val="99"/>
    <w:rsid w:val="0094253C"/>
    <w:pPr>
      <w:jc w:val="center"/>
    </w:pPr>
  </w:style>
  <w:style w:type="character" w:customStyle="1" w:styleId="a8">
    <w:name w:val="Основной текст_"/>
    <w:link w:val="11"/>
    <w:locked/>
    <w:rsid w:val="0094253C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94253C"/>
    <w:pPr>
      <w:widowControl w:val="0"/>
      <w:shd w:val="clear" w:color="auto" w:fill="FFFFFF"/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Ivanova_Inna</dc:creator>
  <cp:lastModifiedBy>User</cp:lastModifiedBy>
  <cp:revision>9</cp:revision>
  <cp:lastPrinted>2017-11-02T12:09:00Z</cp:lastPrinted>
  <dcterms:created xsi:type="dcterms:W3CDTF">2018-04-26T08:57:00Z</dcterms:created>
  <dcterms:modified xsi:type="dcterms:W3CDTF">2018-09-18T07:14:00Z</dcterms:modified>
</cp:coreProperties>
</file>